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8" w:type="dxa"/>
        <w:tblLayout w:type="fixed"/>
        <w:tblLook w:val="0000" w:firstRow="0" w:lastRow="0" w:firstColumn="0" w:lastColumn="0" w:noHBand="0" w:noVBand="0"/>
      </w:tblPr>
      <w:tblGrid>
        <w:gridCol w:w="4659"/>
        <w:gridCol w:w="5699"/>
      </w:tblGrid>
      <w:tr w:rsidR="009354B7" w:rsidRPr="00BF7F08" w:rsidTr="000E7ADA">
        <w:trPr>
          <w:trHeight w:val="1057"/>
        </w:trPr>
        <w:tc>
          <w:tcPr>
            <w:tcW w:w="4659" w:type="dxa"/>
          </w:tcPr>
          <w:p w:rsidR="009354B7" w:rsidRPr="00A51C5C" w:rsidRDefault="009354B7" w:rsidP="000E7ADA">
            <w:pPr>
              <w:spacing w:line="276" w:lineRule="auto"/>
              <w:jc w:val="both"/>
              <w:rPr>
                <w:bCs/>
                <w:sz w:val="24"/>
                <w:szCs w:val="24"/>
              </w:rPr>
            </w:pPr>
            <w:r w:rsidRPr="00A51C5C">
              <w:rPr>
                <w:bCs/>
                <w:sz w:val="24"/>
                <w:szCs w:val="24"/>
              </w:rPr>
              <w:t xml:space="preserve">       ĐẢNG ỦY PHƯỜNG HÀ CẦU</w:t>
            </w:r>
          </w:p>
          <w:p w:rsidR="009354B7" w:rsidRPr="00A51C5C" w:rsidRDefault="009354B7" w:rsidP="000E7ADA">
            <w:pPr>
              <w:spacing w:line="276" w:lineRule="auto"/>
              <w:jc w:val="both"/>
              <w:rPr>
                <w:b/>
                <w:bCs/>
                <w:sz w:val="24"/>
                <w:szCs w:val="24"/>
              </w:rPr>
            </w:pPr>
            <w:r w:rsidRPr="00A51C5C">
              <w:rPr>
                <w:b/>
                <w:bCs/>
                <w:sz w:val="24"/>
                <w:szCs w:val="24"/>
              </w:rPr>
              <w:t>CHI BỘ TRƯỜNG MN NGÔ THÌ NHẬM</w:t>
            </w:r>
          </w:p>
          <w:p w:rsidR="009354B7" w:rsidRPr="00A51C5C" w:rsidRDefault="009354B7" w:rsidP="000E7ADA">
            <w:pPr>
              <w:spacing w:line="276" w:lineRule="auto"/>
              <w:jc w:val="both"/>
              <w:rPr>
                <w:b/>
                <w:bCs/>
                <w:sz w:val="24"/>
                <w:szCs w:val="24"/>
              </w:rPr>
            </w:pPr>
            <w:r w:rsidRPr="00A51C5C">
              <w:rPr>
                <w:b/>
                <w:bCs/>
                <w:sz w:val="24"/>
                <w:szCs w:val="24"/>
              </w:rPr>
              <w:t xml:space="preserve">                          ***</w:t>
            </w:r>
          </w:p>
        </w:tc>
        <w:tc>
          <w:tcPr>
            <w:tcW w:w="5699" w:type="dxa"/>
          </w:tcPr>
          <w:p w:rsidR="009354B7" w:rsidRPr="00A51C5C" w:rsidRDefault="009354B7" w:rsidP="000E7ADA">
            <w:pPr>
              <w:spacing w:line="276" w:lineRule="auto"/>
              <w:jc w:val="both"/>
              <w:rPr>
                <w:b/>
                <w:sz w:val="24"/>
                <w:szCs w:val="24"/>
              </w:rPr>
            </w:pPr>
            <w:r w:rsidRPr="00A51C5C">
              <w:rPr>
                <w:b/>
                <w:noProof/>
                <w:sz w:val="24"/>
                <w:szCs w:val="24"/>
              </w:rPr>
              <mc:AlternateContent>
                <mc:Choice Requires="wps">
                  <w:drawing>
                    <wp:anchor distT="0" distB="0" distL="114300" distR="114300" simplePos="0" relativeHeight="251659264" behindDoc="0" locked="0" layoutInCell="1" allowOverlap="1" wp14:anchorId="024DA5C8" wp14:editId="77DDACDD">
                      <wp:simplePos x="0" y="0"/>
                      <wp:positionH relativeFrom="column">
                        <wp:posOffset>865505</wp:posOffset>
                      </wp:positionH>
                      <wp:positionV relativeFrom="paragraph">
                        <wp:posOffset>290195</wp:posOffset>
                      </wp:positionV>
                      <wp:extent cx="1514475" cy="2857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447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A3CD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2.85pt" to="18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"/>
                  </w:pict>
                </mc:Fallback>
              </mc:AlternateContent>
            </w:r>
            <w:r w:rsidRPr="00A51C5C">
              <w:rPr>
                <w:b/>
                <w:noProof/>
                <w:sz w:val="24"/>
                <w:szCs w:val="24"/>
              </w:rPr>
              <w:t xml:space="preserve">      </w:t>
            </w:r>
            <w:r w:rsidRPr="00A51C5C">
              <w:rPr>
                <w:b/>
                <w:sz w:val="24"/>
                <w:szCs w:val="24"/>
              </w:rPr>
              <w:t xml:space="preserve">       ĐẢNG CỘNG SẢN VIỆT NAM</w:t>
            </w:r>
          </w:p>
          <w:p w:rsidR="009354B7" w:rsidRPr="00A51C5C" w:rsidRDefault="009354B7" w:rsidP="000E7ADA">
            <w:pPr>
              <w:spacing w:line="276" w:lineRule="auto"/>
              <w:jc w:val="both"/>
              <w:rPr>
                <w:sz w:val="24"/>
                <w:szCs w:val="24"/>
              </w:rPr>
            </w:pPr>
          </w:p>
          <w:p w:rsidR="009354B7" w:rsidRPr="00A51C5C" w:rsidRDefault="009354B7" w:rsidP="000E7ADA">
            <w:pPr>
              <w:spacing w:line="276" w:lineRule="auto"/>
              <w:jc w:val="both"/>
              <w:rPr>
                <w:sz w:val="24"/>
                <w:szCs w:val="24"/>
              </w:rPr>
            </w:pPr>
            <w:r w:rsidRPr="00A51C5C">
              <w:rPr>
                <w:i/>
                <w:iCs/>
                <w:sz w:val="24"/>
                <w:szCs w:val="24"/>
              </w:rPr>
              <w:t xml:space="preserve">           Hà Cầu, ngày 05 tháng </w:t>
            </w:r>
            <w:r>
              <w:rPr>
                <w:i/>
                <w:iCs/>
                <w:sz w:val="24"/>
                <w:szCs w:val="24"/>
              </w:rPr>
              <w:t xml:space="preserve">2 </w:t>
            </w:r>
            <w:r w:rsidRPr="00A51C5C">
              <w:rPr>
                <w:i/>
                <w:iCs/>
                <w:sz w:val="24"/>
                <w:szCs w:val="24"/>
              </w:rPr>
              <w:t xml:space="preserve"> năm 202</w:t>
            </w:r>
            <w:r>
              <w:rPr>
                <w:i/>
                <w:iCs/>
                <w:sz w:val="24"/>
                <w:szCs w:val="24"/>
              </w:rPr>
              <w:t>5</w:t>
            </w:r>
          </w:p>
        </w:tc>
      </w:tr>
    </w:tbl>
    <w:p w:rsidR="009354B7" w:rsidRDefault="009354B7" w:rsidP="009354B7"/>
    <w:p w:rsidR="009354B7" w:rsidRPr="009354B7" w:rsidRDefault="009354B7" w:rsidP="009354B7">
      <w:pPr>
        <w:jc w:val="center"/>
        <w:rPr>
          <w:b/>
          <w:sz w:val="28"/>
          <w:szCs w:val="28"/>
        </w:rPr>
      </w:pPr>
      <w:r w:rsidRPr="009354B7">
        <w:rPr>
          <w:b/>
          <w:sz w:val="28"/>
          <w:szCs w:val="28"/>
        </w:rPr>
        <w:t>KẾ HOẠCH SINH HOẠT CHI BỘ</w:t>
      </w:r>
    </w:p>
    <w:p w:rsidR="009354B7" w:rsidRPr="002E68F6" w:rsidRDefault="009354B7" w:rsidP="009354B7">
      <w:pPr>
        <w:jc w:val="center"/>
        <w:rPr>
          <w:szCs w:val="26"/>
        </w:rPr>
      </w:pPr>
      <w:r w:rsidRPr="002E68F6">
        <w:rPr>
          <w:szCs w:val="26"/>
        </w:rPr>
        <w:t>Chủ đề: “KỶ NGUYÊN MỚI – KỶ NGUYÊN VƯƠN MÌNH CỦA DÂN TỘC”</w:t>
      </w:r>
    </w:p>
    <w:p w:rsidR="009354B7" w:rsidRPr="002E68F6" w:rsidRDefault="009354B7" w:rsidP="009354B7">
      <w:pPr>
        <w:jc w:val="center"/>
        <w:rPr>
          <w:szCs w:val="26"/>
        </w:rPr>
      </w:pPr>
      <w:r w:rsidRPr="002E68F6">
        <w:rPr>
          <w:szCs w:val="26"/>
        </w:rPr>
        <w:t xml:space="preserve">CHI BỘ TRƯỜNG MẦM NON </w:t>
      </w:r>
      <w:r w:rsidRPr="002E68F6">
        <w:rPr>
          <w:szCs w:val="26"/>
        </w:rPr>
        <w:t xml:space="preserve"> NGÔ THÌ NHẬM</w:t>
      </w:r>
    </w:p>
    <w:p w:rsidR="009354B7" w:rsidRDefault="009354B7" w:rsidP="009354B7"/>
    <w:p w:rsidR="009354B7" w:rsidRPr="002E68F6" w:rsidRDefault="009354B7" w:rsidP="009354B7">
      <w:pPr>
        <w:rPr>
          <w:b/>
          <w:sz w:val="28"/>
          <w:szCs w:val="28"/>
        </w:rPr>
      </w:pPr>
      <w:r w:rsidRPr="002E68F6">
        <w:rPr>
          <w:b/>
          <w:sz w:val="28"/>
          <w:szCs w:val="28"/>
        </w:rPr>
        <w:t>I. MỤC ĐÍCH, YÊU CẦ</w:t>
      </w:r>
      <w:r w:rsidRPr="002E68F6">
        <w:rPr>
          <w:b/>
          <w:sz w:val="28"/>
          <w:szCs w:val="28"/>
        </w:rPr>
        <w:t>U</w:t>
      </w:r>
    </w:p>
    <w:p w:rsidR="009354B7" w:rsidRPr="002E68F6" w:rsidRDefault="009354B7" w:rsidP="009354B7">
      <w:pPr>
        <w:rPr>
          <w:sz w:val="28"/>
          <w:szCs w:val="28"/>
        </w:rPr>
      </w:pPr>
      <w:r w:rsidRPr="002E68F6">
        <w:rPr>
          <w:sz w:val="28"/>
          <w:szCs w:val="28"/>
        </w:rPr>
        <w:t xml:space="preserve">  - </w:t>
      </w:r>
      <w:r w:rsidRPr="002E68F6">
        <w:rPr>
          <w:sz w:val="28"/>
          <w:szCs w:val="28"/>
        </w:rPr>
        <w:t>  Quán triệt sâu sắc đường lối, chủ trương của Đảng về phát triển giáo dục trong giai đoạn mới, đặc biệt đối với giáo dục mầm non.</w:t>
      </w:r>
    </w:p>
    <w:p w:rsidR="009354B7" w:rsidRPr="002E68F6" w:rsidRDefault="009354B7" w:rsidP="009354B7">
      <w:pPr>
        <w:rPr>
          <w:sz w:val="28"/>
          <w:szCs w:val="28"/>
        </w:rPr>
      </w:pPr>
      <w:r w:rsidRPr="002E68F6">
        <w:rPr>
          <w:sz w:val="28"/>
          <w:szCs w:val="28"/>
        </w:rPr>
        <w:t>-</w:t>
      </w:r>
      <w:r w:rsidRPr="002E68F6">
        <w:rPr>
          <w:sz w:val="28"/>
          <w:szCs w:val="28"/>
        </w:rPr>
        <w:t> Tăng cường tinh thần trách nhiệm, sáng tạo trong công tác giảng dạy và chăm sóc trẻ</w:t>
      </w:r>
      <w:r w:rsidRPr="002E68F6">
        <w:rPr>
          <w:sz w:val="28"/>
          <w:szCs w:val="28"/>
        </w:rPr>
        <w:t>.</w:t>
      </w:r>
    </w:p>
    <w:p w:rsidR="009354B7" w:rsidRPr="002E68F6" w:rsidRDefault="009354B7" w:rsidP="009354B7">
      <w:pPr>
        <w:rPr>
          <w:sz w:val="28"/>
          <w:szCs w:val="28"/>
        </w:rPr>
      </w:pPr>
      <w:r w:rsidRPr="002E68F6">
        <w:rPr>
          <w:sz w:val="28"/>
          <w:szCs w:val="28"/>
        </w:rPr>
        <w:t xml:space="preserve">- </w:t>
      </w:r>
      <w:r w:rsidRPr="002E68F6">
        <w:rPr>
          <w:sz w:val="28"/>
          <w:szCs w:val="28"/>
        </w:rPr>
        <w:t>   Đẩy mạnh ứng dụng công nghệ, đổi mới phương pháp giáo dục để nâng cao chất lượng nuôi dạy trẻ.</w:t>
      </w:r>
    </w:p>
    <w:p w:rsidR="009354B7" w:rsidRPr="002E68F6" w:rsidRDefault="00552B63" w:rsidP="009354B7">
      <w:pPr>
        <w:rPr>
          <w:sz w:val="28"/>
          <w:szCs w:val="28"/>
        </w:rPr>
      </w:pPr>
      <w:r w:rsidRPr="002E68F6">
        <w:rPr>
          <w:sz w:val="28"/>
          <w:szCs w:val="28"/>
        </w:rPr>
        <w:t>-</w:t>
      </w:r>
      <w:r w:rsidR="009354B7" w:rsidRPr="002E68F6">
        <w:rPr>
          <w:sz w:val="28"/>
          <w:szCs w:val="28"/>
        </w:rPr>
        <w:t>   Xây dựng tập thể chi bộ đoàn kết, vững mạnh, góp phần vào sự nghiệp phát triển chung của địa phương.</w:t>
      </w:r>
    </w:p>
    <w:p w:rsidR="009354B7" w:rsidRPr="002E68F6" w:rsidRDefault="009354B7" w:rsidP="009354B7">
      <w:pPr>
        <w:rPr>
          <w:b/>
          <w:sz w:val="28"/>
          <w:szCs w:val="28"/>
        </w:rPr>
      </w:pPr>
      <w:r w:rsidRPr="002E68F6">
        <w:rPr>
          <w:b/>
          <w:sz w:val="28"/>
          <w:szCs w:val="28"/>
        </w:rPr>
        <w:t>II. NỘI DUNG TRIỂN KHAI</w:t>
      </w:r>
    </w:p>
    <w:p w:rsidR="009354B7" w:rsidRPr="002E68F6" w:rsidRDefault="009354B7" w:rsidP="009354B7">
      <w:pPr>
        <w:rPr>
          <w:b/>
          <w:sz w:val="28"/>
          <w:szCs w:val="28"/>
        </w:rPr>
      </w:pPr>
      <w:r w:rsidRPr="002E68F6">
        <w:rPr>
          <w:b/>
          <w:sz w:val="28"/>
          <w:szCs w:val="28"/>
        </w:rPr>
        <w:t>1. Công tác tư tưởng, chính trị</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Tổ chức sinh hoạt chuyên đề về chủ trương, chính sách của Đảng và Nhà nước đối với giáo dục mầm non trong thời kỳ đổi mới.</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Quán triệt tinh thần trách nhiệm của đảng viên, giáo viên trong công cuộc đổi mới giáo dục và phát triển đất nước.</w:t>
      </w:r>
    </w:p>
    <w:p w:rsidR="009354B7" w:rsidRPr="002E68F6" w:rsidRDefault="007A2F4B" w:rsidP="009354B7">
      <w:pPr>
        <w:rPr>
          <w:sz w:val="28"/>
          <w:szCs w:val="28"/>
        </w:rPr>
      </w:pPr>
      <w:r w:rsidRPr="002E68F6">
        <w:rPr>
          <w:sz w:val="28"/>
          <w:szCs w:val="28"/>
        </w:rPr>
        <w:t>-</w:t>
      </w:r>
      <w:r w:rsidR="009354B7" w:rsidRPr="002E68F6">
        <w:rPr>
          <w:sz w:val="28"/>
          <w:szCs w:val="28"/>
        </w:rPr>
        <w:t>   Tuyên truyền, giáo dục truyền thống yêu nước, tinh thần tự hào dân tộc cho đội ngũ giáo viên và học sinh.</w:t>
      </w:r>
    </w:p>
    <w:p w:rsidR="009354B7" w:rsidRPr="002E68F6" w:rsidRDefault="009354B7" w:rsidP="009354B7">
      <w:pPr>
        <w:rPr>
          <w:b/>
          <w:sz w:val="28"/>
          <w:szCs w:val="28"/>
        </w:rPr>
      </w:pPr>
      <w:r w:rsidRPr="002E68F6">
        <w:rPr>
          <w:b/>
          <w:sz w:val="28"/>
          <w:szCs w:val="28"/>
        </w:rPr>
        <w:t>2. Công tác chuyên môn, nghiệp vụ</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Đẩy mạnh đổi mới phương pháp giảng dạy theo hướng lấy trẻ làm trung tâm, phát huy tính sáng tạo của trẻ.</w:t>
      </w:r>
    </w:p>
    <w:p w:rsidR="009354B7" w:rsidRPr="002E68F6" w:rsidRDefault="007A2F4B" w:rsidP="009354B7">
      <w:pPr>
        <w:rPr>
          <w:sz w:val="28"/>
          <w:szCs w:val="28"/>
        </w:rPr>
      </w:pPr>
      <w:r w:rsidRPr="002E68F6">
        <w:rPr>
          <w:sz w:val="28"/>
          <w:szCs w:val="28"/>
        </w:rPr>
        <w:t>-</w:t>
      </w:r>
      <w:r w:rsidR="009354B7" w:rsidRPr="002E68F6">
        <w:rPr>
          <w:sz w:val="28"/>
          <w:szCs w:val="28"/>
        </w:rPr>
        <w:t>   Ứng dụng công nghệ thông tin vào giảng dạy, tổ chức các tiết học trực quan, sinh động.</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Xây dựng các chuyên đề nâng cao chất lượng chăm sóc, giáo dục trẻ theo hướng hội nhập.</w:t>
      </w:r>
    </w:p>
    <w:p w:rsidR="009354B7" w:rsidRPr="002E68F6" w:rsidRDefault="007A2F4B" w:rsidP="009354B7">
      <w:pPr>
        <w:rPr>
          <w:sz w:val="28"/>
          <w:szCs w:val="28"/>
        </w:rPr>
      </w:pPr>
      <w:r w:rsidRPr="002E68F6">
        <w:rPr>
          <w:sz w:val="28"/>
          <w:szCs w:val="28"/>
        </w:rPr>
        <w:lastRenderedPageBreak/>
        <w:t>-</w:t>
      </w:r>
      <w:r w:rsidR="009354B7" w:rsidRPr="002E68F6">
        <w:rPr>
          <w:sz w:val="28"/>
          <w:szCs w:val="28"/>
        </w:rPr>
        <w:t>   Khuyến khích giáo viên sáng tạo đồ dùng, đồ chơi từ vật liệu tái chế, tận dụng nguồn lực sẵn có để nâng cao hiệu quả giảng dạy.</w:t>
      </w:r>
    </w:p>
    <w:p w:rsidR="009354B7" w:rsidRPr="002E68F6" w:rsidRDefault="009354B7" w:rsidP="009354B7">
      <w:pPr>
        <w:rPr>
          <w:b/>
          <w:sz w:val="28"/>
          <w:szCs w:val="28"/>
        </w:rPr>
      </w:pPr>
      <w:r w:rsidRPr="002E68F6">
        <w:rPr>
          <w:b/>
          <w:sz w:val="28"/>
          <w:szCs w:val="28"/>
        </w:rPr>
        <w:t>3. Công tác xây dựng chi bộ, phát triển Đảng</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Tiếp tục bồi dưỡng, tạo nguồn cho đội ngũ giáo viên trẻ ưu tú để kết nạp Đảng.</w:t>
      </w:r>
    </w:p>
    <w:p w:rsidR="009354B7" w:rsidRPr="002E68F6" w:rsidRDefault="007A2F4B" w:rsidP="009354B7">
      <w:pPr>
        <w:rPr>
          <w:sz w:val="28"/>
          <w:szCs w:val="28"/>
        </w:rPr>
      </w:pPr>
      <w:r w:rsidRPr="002E68F6">
        <w:rPr>
          <w:sz w:val="28"/>
          <w:szCs w:val="28"/>
        </w:rPr>
        <w:t>-</w:t>
      </w:r>
      <w:r w:rsidR="009354B7" w:rsidRPr="002E68F6">
        <w:rPr>
          <w:sz w:val="28"/>
          <w:szCs w:val="28"/>
        </w:rPr>
        <w:t>   Tăng cường kiểm tra, giám sát đảng viên trong việc thực hiện nhiệm vụ chính trị, chuyên môn.</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Xây dựng khối đoàn kết nội bộ, nâng cao ý thức trách nhiệm, tinh thần tiên phong gương mẫu của đảng viên.</w:t>
      </w:r>
    </w:p>
    <w:p w:rsidR="009354B7" w:rsidRPr="002E68F6" w:rsidRDefault="009354B7" w:rsidP="009354B7">
      <w:pPr>
        <w:rPr>
          <w:b/>
          <w:sz w:val="28"/>
          <w:szCs w:val="28"/>
        </w:rPr>
      </w:pPr>
      <w:r w:rsidRPr="002E68F6">
        <w:rPr>
          <w:b/>
          <w:sz w:val="28"/>
          <w:szCs w:val="28"/>
        </w:rPr>
        <w:t>4. Công tác phối hợp, phong trào thi đua</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Phối hợp với Công đoàn, Đoàn Thanh niên tổ chức các phong trào thi đua “Dạy tốt – Học tốt”, “Mỗi thầy cô giáo là một tấm gương đạo đức, tự học và sáng tạo”.</w:t>
      </w:r>
    </w:p>
    <w:p w:rsidR="009354B7" w:rsidRPr="002E68F6" w:rsidRDefault="009354B7" w:rsidP="009354B7">
      <w:pPr>
        <w:rPr>
          <w:sz w:val="28"/>
          <w:szCs w:val="28"/>
        </w:rPr>
      </w:pPr>
      <w:r w:rsidRPr="002E68F6">
        <w:rPr>
          <w:sz w:val="28"/>
          <w:szCs w:val="28"/>
        </w:rPr>
        <w:t>  </w:t>
      </w:r>
      <w:r w:rsidR="007A2F4B" w:rsidRPr="002E68F6">
        <w:rPr>
          <w:sz w:val="28"/>
          <w:szCs w:val="28"/>
        </w:rPr>
        <w:t>-</w:t>
      </w:r>
      <w:r w:rsidRPr="002E68F6">
        <w:rPr>
          <w:sz w:val="28"/>
          <w:szCs w:val="28"/>
        </w:rPr>
        <w:t>   Tổ chức các hội thảo, tọa đàm về đổi mới giáo dục mầm non trong thời kỳ mới.</w:t>
      </w:r>
    </w:p>
    <w:p w:rsidR="009354B7" w:rsidRPr="002E68F6" w:rsidRDefault="007A2F4B" w:rsidP="009354B7">
      <w:pPr>
        <w:rPr>
          <w:sz w:val="28"/>
          <w:szCs w:val="28"/>
        </w:rPr>
      </w:pPr>
      <w:r w:rsidRPr="002E68F6">
        <w:rPr>
          <w:sz w:val="28"/>
          <w:szCs w:val="28"/>
        </w:rPr>
        <w:t>-</w:t>
      </w:r>
      <w:r w:rsidR="009354B7" w:rsidRPr="002E68F6">
        <w:rPr>
          <w:sz w:val="28"/>
          <w:szCs w:val="28"/>
        </w:rPr>
        <w:t>  Tăng cường hoạt động ngoại khóa, trải nghiệm giúp trẻ phát triển toàn diện.</w:t>
      </w:r>
    </w:p>
    <w:p w:rsidR="009354B7" w:rsidRPr="002E68F6" w:rsidRDefault="009354B7" w:rsidP="009354B7">
      <w:pPr>
        <w:rPr>
          <w:sz w:val="28"/>
          <w:szCs w:val="28"/>
        </w:rPr>
      </w:pPr>
      <w:r w:rsidRPr="002E68F6">
        <w:rPr>
          <w:sz w:val="28"/>
          <w:szCs w:val="28"/>
        </w:rPr>
        <w:t>  </w:t>
      </w:r>
      <w:r w:rsidR="002D540F" w:rsidRPr="002E68F6">
        <w:rPr>
          <w:sz w:val="28"/>
          <w:szCs w:val="28"/>
        </w:rPr>
        <w:t xml:space="preserve">- </w:t>
      </w:r>
      <w:r w:rsidRPr="002E68F6">
        <w:rPr>
          <w:sz w:val="28"/>
          <w:szCs w:val="28"/>
        </w:rPr>
        <w:t> Hưởng ứng các phong trào thi đua do địa phương và ngành giáo dục phát động.</w:t>
      </w:r>
    </w:p>
    <w:p w:rsidR="009354B7" w:rsidRPr="002E68F6" w:rsidRDefault="009354B7" w:rsidP="009354B7">
      <w:pPr>
        <w:rPr>
          <w:b/>
          <w:sz w:val="28"/>
          <w:szCs w:val="28"/>
        </w:rPr>
      </w:pPr>
      <w:r w:rsidRPr="002E68F6">
        <w:rPr>
          <w:b/>
          <w:sz w:val="28"/>
          <w:szCs w:val="28"/>
        </w:rPr>
        <w:t>III. TỔ CHỨC THỰC HIỆN</w:t>
      </w:r>
    </w:p>
    <w:p w:rsidR="009354B7" w:rsidRPr="002E68F6" w:rsidRDefault="009354B7" w:rsidP="009354B7">
      <w:pPr>
        <w:rPr>
          <w:b/>
          <w:sz w:val="28"/>
          <w:szCs w:val="28"/>
        </w:rPr>
      </w:pPr>
      <w:r w:rsidRPr="002E68F6">
        <w:rPr>
          <w:sz w:val="28"/>
          <w:szCs w:val="28"/>
        </w:rPr>
        <w:t xml:space="preserve"> </w:t>
      </w:r>
      <w:r w:rsidRPr="002E68F6">
        <w:rPr>
          <w:b/>
          <w:sz w:val="28"/>
          <w:szCs w:val="28"/>
        </w:rPr>
        <w:t>1. Chi ủy chi bộ</w:t>
      </w:r>
    </w:p>
    <w:p w:rsidR="009354B7" w:rsidRPr="002E68F6" w:rsidRDefault="009354B7" w:rsidP="009354B7">
      <w:pPr>
        <w:rPr>
          <w:sz w:val="28"/>
          <w:szCs w:val="28"/>
        </w:rPr>
      </w:pPr>
      <w:r w:rsidRPr="002E68F6">
        <w:rPr>
          <w:sz w:val="28"/>
          <w:szCs w:val="28"/>
        </w:rPr>
        <w:t>  </w:t>
      </w:r>
      <w:r w:rsidR="002D540F" w:rsidRPr="002E68F6">
        <w:rPr>
          <w:sz w:val="28"/>
          <w:szCs w:val="28"/>
        </w:rPr>
        <w:t xml:space="preserve">- </w:t>
      </w:r>
      <w:r w:rsidRPr="002E68F6">
        <w:rPr>
          <w:sz w:val="28"/>
          <w:szCs w:val="28"/>
        </w:rPr>
        <w:t> Chỉ đạo triển khai kế hoạch đến toàn thể đảng viên, giáo viên, nhân viên trong nhà trường.</w:t>
      </w:r>
    </w:p>
    <w:p w:rsidR="009354B7" w:rsidRPr="002E68F6" w:rsidRDefault="00613565" w:rsidP="009354B7">
      <w:pPr>
        <w:rPr>
          <w:sz w:val="28"/>
          <w:szCs w:val="28"/>
        </w:rPr>
      </w:pPr>
      <w:r w:rsidRPr="002E68F6">
        <w:rPr>
          <w:sz w:val="28"/>
          <w:szCs w:val="28"/>
        </w:rPr>
        <w:t>   </w:t>
      </w:r>
      <w:r w:rsidR="009354B7" w:rsidRPr="002E68F6">
        <w:rPr>
          <w:sz w:val="28"/>
          <w:szCs w:val="28"/>
        </w:rPr>
        <w:t>  </w:t>
      </w:r>
      <w:r w:rsidRPr="002E68F6">
        <w:rPr>
          <w:sz w:val="28"/>
          <w:szCs w:val="28"/>
        </w:rPr>
        <w:t>-</w:t>
      </w:r>
      <w:r w:rsidR="009354B7" w:rsidRPr="002E68F6">
        <w:rPr>
          <w:sz w:val="28"/>
          <w:szCs w:val="28"/>
        </w:rPr>
        <w:t>  Phân công nhiệm vụ cụ thể cho từng đảng viên để đảm bảo thực hiện hiệu quả.</w:t>
      </w:r>
    </w:p>
    <w:p w:rsidR="009354B7" w:rsidRPr="002E68F6" w:rsidRDefault="009354B7" w:rsidP="009354B7">
      <w:pPr>
        <w:rPr>
          <w:b/>
          <w:sz w:val="28"/>
          <w:szCs w:val="28"/>
        </w:rPr>
      </w:pPr>
      <w:r w:rsidRPr="002E68F6">
        <w:rPr>
          <w:b/>
          <w:sz w:val="28"/>
          <w:szCs w:val="28"/>
        </w:rPr>
        <w:t xml:space="preserve"> 2. Đảng viên trong chi bộ</w:t>
      </w:r>
    </w:p>
    <w:p w:rsidR="009354B7" w:rsidRPr="002E68F6" w:rsidRDefault="009354B7" w:rsidP="009354B7">
      <w:pPr>
        <w:rPr>
          <w:sz w:val="28"/>
          <w:szCs w:val="28"/>
        </w:rPr>
      </w:pPr>
      <w:r w:rsidRPr="002E68F6">
        <w:rPr>
          <w:sz w:val="28"/>
          <w:szCs w:val="28"/>
        </w:rPr>
        <w:t>     </w:t>
      </w:r>
      <w:r w:rsidR="00613565" w:rsidRPr="002E68F6">
        <w:rPr>
          <w:sz w:val="28"/>
          <w:szCs w:val="28"/>
        </w:rPr>
        <w:t xml:space="preserve">- </w:t>
      </w:r>
      <w:r w:rsidRPr="002E68F6">
        <w:rPr>
          <w:sz w:val="28"/>
          <w:szCs w:val="28"/>
        </w:rPr>
        <w:t>  Gương mẫu đi đầu trong đổi mới phương pháp giảng dạy, ứng dụng công nghệ, nâng cao chất lượng giáo dục.</w:t>
      </w:r>
    </w:p>
    <w:p w:rsidR="009354B7" w:rsidRPr="002E68F6" w:rsidRDefault="009354B7" w:rsidP="009354B7">
      <w:pPr>
        <w:rPr>
          <w:sz w:val="28"/>
          <w:szCs w:val="28"/>
        </w:rPr>
      </w:pPr>
      <w:r w:rsidRPr="002E68F6">
        <w:rPr>
          <w:sz w:val="28"/>
          <w:szCs w:val="28"/>
        </w:rPr>
        <w:t>      </w:t>
      </w:r>
      <w:r w:rsidR="00613565" w:rsidRPr="002E68F6">
        <w:rPr>
          <w:sz w:val="28"/>
          <w:szCs w:val="28"/>
        </w:rPr>
        <w:t>-</w:t>
      </w:r>
      <w:r w:rsidRPr="002E68F6">
        <w:rPr>
          <w:sz w:val="28"/>
          <w:szCs w:val="28"/>
        </w:rPr>
        <w:t>  Chủ động học tập, bồi dưỡng chuyên môn, nâng cao trình độ lý luận chính trị.</w:t>
      </w:r>
    </w:p>
    <w:p w:rsidR="009354B7" w:rsidRPr="002E68F6" w:rsidRDefault="00613565" w:rsidP="009354B7">
      <w:pPr>
        <w:rPr>
          <w:sz w:val="28"/>
          <w:szCs w:val="28"/>
        </w:rPr>
      </w:pPr>
      <w:r w:rsidRPr="002E68F6">
        <w:rPr>
          <w:sz w:val="28"/>
          <w:szCs w:val="28"/>
        </w:rPr>
        <w:t>-</w:t>
      </w:r>
      <w:r w:rsidR="009354B7" w:rsidRPr="002E68F6">
        <w:rPr>
          <w:sz w:val="28"/>
          <w:szCs w:val="28"/>
        </w:rPr>
        <w:t>   Tích cực tham gia các phong trào thi đua, các hoạt động đoàn thể trong trường và địa phương.</w:t>
      </w:r>
    </w:p>
    <w:p w:rsidR="009354B7" w:rsidRPr="002E68F6" w:rsidRDefault="009354B7" w:rsidP="009354B7">
      <w:pPr>
        <w:rPr>
          <w:b/>
          <w:sz w:val="28"/>
          <w:szCs w:val="28"/>
        </w:rPr>
      </w:pPr>
      <w:r w:rsidRPr="002E68F6">
        <w:rPr>
          <w:b/>
          <w:sz w:val="28"/>
          <w:szCs w:val="28"/>
        </w:rPr>
        <w:t xml:space="preserve"> 3. Thời gian thực hiện</w:t>
      </w:r>
    </w:p>
    <w:p w:rsidR="009354B7" w:rsidRPr="002E68F6" w:rsidRDefault="009354B7" w:rsidP="009354B7">
      <w:pPr>
        <w:rPr>
          <w:sz w:val="28"/>
          <w:szCs w:val="28"/>
        </w:rPr>
      </w:pPr>
      <w:r w:rsidRPr="002E68F6">
        <w:rPr>
          <w:sz w:val="28"/>
          <w:szCs w:val="28"/>
        </w:rPr>
        <w:lastRenderedPageBreak/>
        <w:t>      </w:t>
      </w:r>
      <w:r w:rsidR="00613565" w:rsidRPr="002E68F6">
        <w:rPr>
          <w:sz w:val="28"/>
          <w:szCs w:val="28"/>
        </w:rPr>
        <w:t xml:space="preserve">- </w:t>
      </w:r>
      <w:r w:rsidRPr="002E68F6">
        <w:rPr>
          <w:sz w:val="28"/>
          <w:szCs w:val="28"/>
        </w:rPr>
        <w:t xml:space="preserve"> Kế hoạch được triển khai trong năm </w:t>
      </w:r>
      <w:r w:rsidR="00692155" w:rsidRPr="002E68F6">
        <w:rPr>
          <w:sz w:val="28"/>
          <w:szCs w:val="28"/>
        </w:rPr>
        <w:t xml:space="preserve">2025 </w:t>
      </w:r>
      <w:r w:rsidRPr="002E68F6">
        <w:rPr>
          <w:sz w:val="28"/>
          <w:szCs w:val="28"/>
        </w:rPr>
        <w:t>và định kỳ đánh giá, điều chỉnh để phù hợp với tình hình thực tế.</w:t>
      </w:r>
    </w:p>
    <w:p w:rsidR="001012D3" w:rsidRPr="002E68F6" w:rsidRDefault="009354B7" w:rsidP="009354B7">
      <w:pPr>
        <w:rPr>
          <w:b/>
          <w:sz w:val="28"/>
          <w:szCs w:val="28"/>
        </w:rPr>
      </w:pPr>
      <w:r w:rsidRPr="002E68F6">
        <w:rPr>
          <w:sz w:val="28"/>
          <w:szCs w:val="28"/>
        </w:rPr>
        <w:t xml:space="preserve"> </w:t>
      </w:r>
      <w:r w:rsidRPr="002E68F6">
        <w:rPr>
          <w:b/>
          <w:sz w:val="28"/>
          <w:szCs w:val="28"/>
        </w:rPr>
        <w:t>4. Kiểm tra, đánh giá</w:t>
      </w:r>
    </w:p>
    <w:p w:rsidR="009354B7" w:rsidRPr="002E68F6" w:rsidRDefault="009354B7" w:rsidP="009354B7">
      <w:pPr>
        <w:rPr>
          <w:b/>
          <w:sz w:val="28"/>
          <w:szCs w:val="28"/>
        </w:rPr>
      </w:pPr>
      <w:r w:rsidRPr="002E68F6">
        <w:rPr>
          <w:sz w:val="28"/>
          <w:szCs w:val="28"/>
        </w:rPr>
        <w:t> </w:t>
      </w:r>
      <w:r w:rsidR="00613565" w:rsidRPr="002E68F6">
        <w:rPr>
          <w:sz w:val="28"/>
          <w:szCs w:val="28"/>
        </w:rPr>
        <w:t>-</w:t>
      </w:r>
      <w:r w:rsidRPr="002E68F6">
        <w:rPr>
          <w:sz w:val="28"/>
          <w:szCs w:val="28"/>
        </w:rPr>
        <w:t> Thường xuyên kiểm tra, giám sát quá trình thực hiện kế hoạch.</w:t>
      </w:r>
    </w:p>
    <w:p w:rsidR="009354B7" w:rsidRPr="002E68F6" w:rsidRDefault="00613565" w:rsidP="009354B7">
      <w:pPr>
        <w:rPr>
          <w:sz w:val="28"/>
          <w:szCs w:val="28"/>
        </w:rPr>
      </w:pPr>
      <w:r w:rsidRPr="002E68F6">
        <w:rPr>
          <w:sz w:val="28"/>
          <w:szCs w:val="28"/>
        </w:rPr>
        <w:t>-</w:t>
      </w:r>
      <w:r w:rsidR="009354B7" w:rsidRPr="002E68F6">
        <w:rPr>
          <w:sz w:val="28"/>
          <w:szCs w:val="28"/>
        </w:rPr>
        <w:t> Tổng kết, đánh giá, rút kinh nghiệm để phát huy những mặt tích cực và khắc phục hạn chế.</w:t>
      </w:r>
    </w:p>
    <w:p w:rsidR="009354B7" w:rsidRPr="002E68F6" w:rsidRDefault="009354B7" w:rsidP="009354B7">
      <w:pPr>
        <w:rPr>
          <w:b/>
          <w:sz w:val="28"/>
          <w:szCs w:val="28"/>
        </w:rPr>
      </w:pPr>
      <w:r w:rsidRPr="002E68F6">
        <w:rPr>
          <w:b/>
          <w:sz w:val="28"/>
          <w:szCs w:val="28"/>
        </w:rPr>
        <w:t>IV. KẾT LUẬN</w:t>
      </w:r>
    </w:p>
    <w:p w:rsidR="009354B7" w:rsidRPr="002E68F6" w:rsidRDefault="009354B7" w:rsidP="002E68F6">
      <w:pPr>
        <w:ind w:firstLine="720"/>
        <w:jc w:val="both"/>
        <w:rPr>
          <w:sz w:val="28"/>
          <w:szCs w:val="28"/>
        </w:rPr>
      </w:pPr>
      <w:r w:rsidRPr="002E68F6">
        <w:rPr>
          <w:sz w:val="28"/>
          <w:szCs w:val="28"/>
        </w:rPr>
        <w:t>Kế hoạch “Kỷ nguyên mới – Kỷ nguyên vươn mình của dân tộc” nhằm nâng cao nhận thức chính trị, chuyên môn và tinh thần trách nhiệm của đội ngũ đảng viên, giáo viên trong sự nghiệp giáo dục mầm non. Thực hiện tốt kế hoạch này sẽ góp phần xây dựng chi bộ trong sạch, vững mạnh, đóng góp tích cực vào sự nghiệp giáo dục của địa phương và đất nước.</w:t>
      </w:r>
    </w:p>
    <w:tbl>
      <w:tblPr>
        <w:tblW w:w="0" w:type="auto"/>
        <w:tblInd w:w="108" w:type="dxa"/>
        <w:tblLook w:val="04A0" w:firstRow="1" w:lastRow="0" w:firstColumn="1" w:lastColumn="0" w:noHBand="0" w:noVBand="1"/>
      </w:tblPr>
      <w:tblGrid>
        <w:gridCol w:w="3691"/>
        <w:gridCol w:w="4989"/>
      </w:tblGrid>
      <w:tr w:rsidR="008C6DE3" w:rsidRPr="00E07BC5" w:rsidTr="000E7ADA">
        <w:trPr>
          <w:trHeight w:val="2226"/>
        </w:trPr>
        <w:tc>
          <w:tcPr>
            <w:tcW w:w="3879" w:type="dxa"/>
            <w:hideMark/>
          </w:tcPr>
          <w:p w:rsidR="002E68F6" w:rsidRDefault="002E68F6" w:rsidP="000E7ADA">
            <w:pPr>
              <w:jc w:val="both"/>
              <w:rPr>
                <w:b/>
                <w:i/>
              </w:rPr>
            </w:pPr>
          </w:p>
          <w:p w:rsidR="008C6DE3" w:rsidRPr="00E07BC5" w:rsidRDefault="008C6DE3" w:rsidP="000E7ADA">
            <w:pPr>
              <w:jc w:val="both"/>
              <w:rPr>
                <w:b/>
                <w:i/>
              </w:rPr>
            </w:pPr>
            <w:r w:rsidRPr="00E07BC5">
              <w:rPr>
                <w:b/>
                <w:i/>
              </w:rPr>
              <w:t>Nơi nhận:</w:t>
            </w:r>
          </w:p>
          <w:p w:rsidR="008C6DE3" w:rsidRPr="00AB6C4B" w:rsidRDefault="008C6DE3" w:rsidP="000E7ADA">
            <w:pPr>
              <w:jc w:val="both"/>
              <w:rPr>
                <w:sz w:val="24"/>
                <w:szCs w:val="24"/>
              </w:rPr>
            </w:pPr>
            <w:r w:rsidRPr="00AB6C4B">
              <w:rPr>
                <w:b/>
                <w:sz w:val="24"/>
                <w:szCs w:val="24"/>
              </w:rPr>
              <w:t>-</w:t>
            </w:r>
            <w:r w:rsidRPr="00AB6C4B">
              <w:rPr>
                <w:sz w:val="24"/>
                <w:szCs w:val="24"/>
              </w:rPr>
              <w:t xml:space="preserve"> Văn phòng Đảng ủy (để báo cáo);</w:t>
            </w:r>
          </w:p>
          <w:p w:rsidR="008C6DE3" w:rsidRPr="00E07BC5" w:rsidRDefault="008C6DE3" w:rsidP="000E7ADA">
            <w:pPr>
              <w:jc w:val="both"/>
            </w:pPr>
            <w:r w:rsidRPr="00E07BC5">
              <w:t xml:space="preserve">- Lưu </w:t>
            </w:r>
            <w:r>
              <w:t>VT</w:t>
            </w:r>
            <w:r w:rsidRPr="00E07BC5">
              <w:t xml:space="preserve">. </w:t>
            </w:r>
          </w:p>
        </w:tc>
        <w:tc>
          <w:tcPr>
            <w:tcW w:w="5242" w:type="dxa"/>
          </w:tcPr>
          <w:p w:rsidR="002E68F6" w:rsidRDefault="002E68F6" w:rsidP="000E7ADA">
            <w:pPr>
              <w:jc w:val="center"/>
              <w:rPr>
                <w:b/>
              </w:rPr>
            </w:pPr>
          </w:p>
          <w:p w:rsidR="008C6DE3" w:rsidRDefault="008C6DE3" w:rsidP="000E7ADA">
            <w:pPr>
              <w:jc w:val="center"/>
              <w:rPr>
                <w:b/>
              </w:rPr>
            </w:pPr>
            <w:bookmarkStart w:id="0" w:name="_GoBack"/>
            <w:bookmarkEnd w:id="0"/>
            <w:r>
              <w:rPr>
                <w:b/>
              </w:rPr>
              <w:t>TM.CHI BỘ</w:t>
            </w:r>
          </w:p>
          <w:p w:rsidR="008C6DE3" w:rsidRPr="00E07BC5" w:rsidRDefault="008C6DE3" w:rsidP="000E7ADA">
            <w:pPr>
              <w:jc w:val="center"/>
              <w:rPr>
                <w:b/>
              </w:rPr>
            </w:pPr>
            <w:r>
              <w:rPr>
                <w:b/>
              </w:rPr>
              <w:t>Bí Thư</w:t>
            </w:r>
          </w:p>
          <w:p w:rsidR="008C6DE3" w:rsidRPr="00E07BC5" w:rsidRDefault="008C6DE3" w:rsidP="000E7ADA">
            <w:pPr>
              <w:jc w:val="both"/>
            </w:pPr>
          </w:p>
          <w:p w:rsidR="008C6DE3" w:rsidRPr="00E07BC5" w:rsidRDefault="008C6DE3" w:rsidP="000E7ADA">
            <w:pPr>
              <w:jc w:val="center"/>
              <w:rPr>
                <w:b/>
              </w:rPr>
            </w:pPr>
          </w:p>
          <w:p w:rsidR="008C6DE3" w:rsidRPr="00E07BC5" w:rsidRDefault="008C6DE3" w:rsidP="000E7ADA">
            <w:pPr>
              <w:jc w:val="center"/>
              <w:rPr>
                <w:b/>
              </w:rPr>
            </w:pPr>
            <w:r w:rsidRPr="00E07BC5">
              <w:rPr>
                <w:b/>
              </w:rPr>
              <w:t>Nguyễn Thị Thu An</w:t>
            </w:r>
          </w:p>
        </w:tc>
      </w:tr>
    </w:tbl>
    <w:p w:rsidR="009354B7" w:rsidRDefault="009354B7" w:rsidP="009354B7"/>
    <w:sectPr w:rsidR="009354B7" w:rsidSect="002E68F6">
      <w:pgSz w:w="11907" w:h="16840" w:code="9"/>
      <w:pgMar w:top="993"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B7"/>
    <w:rsid w:val="001012D3"/>
    <w:rsid w:val="002C7E4A"/>
    <w:rsid w:val="002D540F"/>
    <w:rsid w:val="002E68F6"/>
    <w:rsid w:val="00552B63"/>
    <w:rsid w:val="00613565"/>
    <w:rsid w:val="00692155"/>
    <w:rsid w:val="00785BFD"/>
    <w:rsid w:val="007A2F4B"/>
    <w:rsid w:val="008C6DE3"/>
    <w:rsid w:val="009354B7"/>
    <w:rsid w:val="00E4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F449"/>
  <w15:chartTrackingRefBased/>
  <w15:docId w15:val="{C8CE1552-4E3D-44CB-82FB-5C1AC44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2025-02-05T07:56:00Z</dcterms:created>
  <dcterms:modified xsi:type="dcterms:W3CDTF">2025-02-05T08:31:00Z</dcterms:modified>
</cp:coreProperties>
</file>